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309E4">
      <w:pPr>
        <w:spacing w:before="78" w:line="219" w:lineRule="auto"/>
        <w:rPr>
          <w:rFonts w:hint="eastAsia" w:ascii="宋体" w:hAnsi="宋体" w:eastAsia="宋体" w:cs="宋体"/>
          <w:b/>
          <w:bCs/>
          <w:color w:val="auto"/>
          <w:spacing w:val="-11"/>
          <w:sz w:val="32"/>
          <w:szCs w:val="32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-11"/>
          <w:sz w:val="32"/>
          <w:szCs w:val="32"/>
          <w:lang w:eastAsia="zh-CN"/>
        </w:rPr>
        <w:t>附件 1：</w:t>
      </w:r>
    </w:p>
    <w:p w14:paraId="49AF49BE">
      <w:pPr>
        <w:spacing w:before="240" w:line="219" w:lineRule="auto"/>
        <w:jc w:val="center"/>
        <w:outlineLvl w:val="3"/>
        <w:rPr>
          <w:rFonts w:hint="eastAsia" w:ascii="方正小标宋简体" w:hAnsi="方正小标宋简体" w:eastAsia="方正小标宋简体" w:cs="方正小标宋简体"/>
          <w:color w:val="auto"/>
          <w:spacing w:val="-4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-5"/>
          <w:sz w:val="32"/>
          <w:szCs w:val="32"/>
          <w:lang w:eastAsia="zh-CN"/>
        </w:rPr>
        <w:t>四川省健康管理师协会健康食品研发与推广分会</w:t>
      </w:r>
    </w:p>
    <w:p w14:paraId="64ACD6A9">
      <w:pPr>
        <w:spacing w:before="240" w:line="219" w:lineRule="auto"/>
        <w:jc w:val="center"/>
        <w:outlineLvl w:val="3"/>
        <w:rPr>
          <w:rFonts w:hint="eastAsia" w:ascii="方正小标宋简体" w:hAnsi="方正小标宋简体" w:eastAsia="方正小标宋简体" w:cs="方正小标宋简体"/>
          <w:color w:val="auto"/>
          <w:spacing w:val="-4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-4"/>
          <w:sz w:val="32"/>
          <w:szCs w:val="32"/>
          <w:lang w:eastAsia="zh-CN"/>
        </w:rPr>
        <w:t>会员/候选委员登记表</w:t>
      </w:r>
    </w:p>
    <w:tbl>
      <w:tblPr>
        <w:tblStyle w:val="8"/>
        <w:tblW w:w="93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3295"/>
        <w:gridCol w:w="4196"/>
        <w:gridCol w:w="1908"/>
      </w:tblGrid>
      <w:tr w14:paraId="145CF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3295" w:type="dxa"/>
            <w:shd w:val="clear" w:color="auto" w:fill="FFFFFF"/>
            <w:vAlign w:val="center"/>
          </w:tcPr>
          <w:p w14:paraId="55B40D06">
            <w:pPr>
              <w:spacing w:line="400" w:lineRule="exact"/>
              <w:rPr>
                <w:rFonts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>姓名：</w:t>
            </w:r>
            <w:r>
              <w:rPr>
                <w:rFonts w:hint="eastAsia" w:ascii="仿宋_GB2312" w:eastAsia="仿宋_GB2312"/>
                <w:color w:val="auto"/>
                <w:sz w:val="24"/>
              </w:rPr>
              <w:t xml:space="preserve"> </w:t>
            </w:r>
          </w:p>
        </w:tc>
        <w:tc>
          <w:tcPr>
            <w:tcW w:w="4196" w:type="dxa"/>
            <w:shd w:val="clear" w:color="auto" w:fill="FFFFFF"/>
            <w:vAlign w:val="center"/>
          </w:tcPr>
          <w:p w14:paraId="77649424">
            <w:pPr>
              <w:spacing w:line="400" w:lineRule="exact"/>
              <w:rPr>
                <w:rFonts w:ascii="仿宋_GB2312" w:eastAsia="仿宋_GB2312"/>
                <w:b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 xml:space="preserve"> 性别： </w:t>
            </w:r>
          </w:p>
        </w:tc>
        <w:tc>
          <w:tcPr>
            <w:tcW w:w="1908" w:type="dxa"/>
            <w:vMerge w:val="restart"/>
            <w:shd w:val="clear" w:color="auto" w:fill="FFFFFF"/>
            <w:vAlign w:val="center"/>
          </w:tcPr>
          <w:p w14:paraId="689417AC">
            <w:pPr>
              <w:spacing w:line="400" w:lineRule="exact"/>
              <w:ind w:left="113" w:right="113"/>
              <w:jc w:val="center"/>
              <w:rPr>
                <w:rFonts w:ascii="仿宋_GB2312" w:eastAsia="仿宋_GB2312"/>
                <w:b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>2寸彩色近照</w:t>
            </w:r>
          </w:p>
        </w:tc>
      </w:tr>
      <w:tr w14:paraId="5DE7A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629" w:hRule="atLeast"/>
          <w:jc w:val="center"/>
        </w:trPr>
        <w:tc>
          <w:tcPr>
            <w:tcW w:w="3295" w:type="dxa"/>
            <w:shd w:val="clear" w:color="auto" w:fill="FFFFFF"/>
            <w:vAlign w:val="center"/>
          </w:tcPr>
          <w:p w14:paraId="4EB7EA19">
            <w:pPr>
              <w:spacing w:line="400" w:lineRule="exact"/>
              <w:rPr>
                <w:rFonts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>专业：</w:t>
            </w:r>
          </w:p>
        </w:tc>
        <w:tc>
          <w:tcPr>
            <w:tcW w:w="4196" w:type="dxa"/>
            <w:shd w:val="clear" w:color="auto" w:fill="FFFFFF"/>
            <w:vAlign w:val="center"/>
          </w:tcPr>
          <w:p w14:paraId="009CAA5C">
            <w:pPr>
              <w:spacing w:line="400" w:lineRule="exact"/>
              <w:rPr>
                <w:rFonts w:ascii="仿宋_GB2312" w:eastAsia="仿宋_GB2312"/>
                <w:b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>职称</w:t>
            </w:r>
            <w:r>
              <w:rPr>
                <w:rFonts w:ascii="Cambria Math" w:hAnsi="Cambria Math" w:eastAsia="仿宋_GB2312" w:cs="Cambria Math"/>
                <w:b/>
                <w:color w:val="auto"/>
                <w:sz w:val="24"/>
              </w:rPr>
              <w:t>∕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</w:rPr>
              <w:t>职务：</w:t>
            </w:r>
          </w:p>
        </w:tc>
        <w:tc>
          <w:tcPr>
            <w:tcW w:w="1908" w:type="dxa"/>
            <w:vMerge w:val="continue"/>
            <w:shd w:val="clear" w:color="auto" w:fill="FFFFFF"/>
            <w:textDirection w:val="tbRlV"/>
            <w:vAlign w:val="center"/>
          </w:tcPr>
          <w:p w14:paraId="154046C5">
            <w:pPr>
              <w:spacing w:line="400" w:lineRule="exact"/>
              <w:ind w:left="113" w:right="113"/>
              <w:jc w:val="center"/>
              <w:rPr>
                <w:rFonts w:ascii="仿宋_GB2312" w:eastAsia="仿宋_GB2312"/>
                <w:color w:val="auto"/>
                <w:sz w:val="24"/>
              </w:rPr>
            </w:pPr>
          </w:p>
        </w:tc>
      </w:tr>
      <w:tr w14:paraId="136B6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579" w:hRule="atLeast"/>
          <w:jc w:val="center"/>
        </w:trPr>
        <w:tc>
          <w:tcPr>
            <w:tcW w:w="3295" w:type="dxa"/>
            <w:shd w:val="clear" w:color="auto" w:fill="FFFFFF"/>
            <w:vAlign w:val="center"/>
          </w:tcPr>
          <w:p w14:paraId="1A31377C">
            <w:pPr>
              <w:spacing w:line="400" w:lineRule="exact"/>
              <w:rPr>
                <w:rFonts w:ascii="仿宋_GB2312" w:eastAsia="仿宋_GB2312"/>
                <w:b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>最高学历：</w:t>
            </w:r>
          </w:p>
        </w:tc>
        <w:tc>
          <w:tcPr>
            <w:tcW w:w="4196" w:type="dxa"/>
            <w:shd w:val="clear" w:color="auto" w:fill="FFFFFF"/>
            <w:vAlign w:val="center"/>
          </w:tcPr>
          <w:p w14:paraId="6D2A477E">
            <w:pPr>
              <w:spacing w:line="400" w:lineRule="exact"/>
              <w:rPr>
                <w:rFonts w:ascii="仿宋_GB2312" w:eastAsia="仿宋_GB2312"/>
                <w:b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>身份证号码：</w:t>
            </w:r>
          </w:p>
        </w:tc>
        <w:tc>
          <w:tcPr>
            <w:tcW w:w="1908" w:type="dxa"/>
            <w:vMerge w:val="continue"/>
            <w:shd w:val="clear" w:color="auto" w:fill="FFFFFF"/>
            <w:vAlign w:val="center"/>
          </w:tcPr>
          <w:p w14:paraId="0A059680">
            <w:pPr>
              <w:spacing w:line="400" w:lineRule="exact"/>
              <w:rPr>
                <w:rFonts w:ascii="仿宋_GB2312" w:eastAsia="仿宋_GB2312"/>
                <w:b/>
                <w:color w:val="auto"/>
                <w:sz w:val="24"/>
              </w:rPr>
            </w:pPr>
          </w:p>
        </w:tc>
      </w:tr>
      <w:tr w14:paraId="0A5B1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574" w:hRule="atLeast"/>
          <w:jc w:val="center"/>
        </w:trPr>
        <w:tc>
          <w:tcPr>
            <w:tcW w:w="3295" w:type="dxa"/>
            <w:shd w:val="clear" w:color="auto" w:fill="FFFFFF"/>
            <w:vAlign w:val="center"/>
          </w:tcPr>
          <w:p w14:paraId="1B02B7D6">
            <w:pPr>
              <w:spacing w:line="400" w:lineRule="exact"/>
              <w:rPr>
                <w:rFonts w:ascii="仿宋_GB2312" w:eastAsia="仿宋_GB2312"/>
                <w:b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>政治面貌：</w:t>
            </w:r>
          </w:p>
        </w:tc>
        <w:tc>
          <w:tcPr>
            <w:tcW w:w="4196" w:type="dxa"/>
            <w:shd w:val="clear" w:color="auto" w:fill="FFFFFF"/>
            <w:vAlign w:val="center"/>
          </w:tcPr>
          <w:p w14:paraId="5253598B">
            <w:pPr>
              <w:spacing w:line="400" w:lineRule="exact"/>
              <w:rPr>
                <w:rFonts w:ascii="仿宋_GB2312" w:eastAsia="仿宋_GB2312"/>
                <w:b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>工作单位：</w:t>
            </w:r>
          </w:p>
        </w:tc>
        <w:tc>
          <w:tcPr>
            <w:tcW w:w="1908" w:type="dxa"/>
            <w:vMerge w:val="continue"/>
            <w:shd w:val="clear" w:color="auto" w:fill="FFFFFF"/>
            <w:vAlign w:val="center"/>
          </w:tcPr>
          <w:p w14:paraId="629F0A4D">
            <w:pPr>
              <w:spacing w:line="400" w:lineRule="exact"/>
              <w:rPr>
                <w:rFonts w:ascii="仿宋_GB2312" w:eastAsia="仿宋_GB2312"/>
                <w:b/>
                <w:color w:val="auto"/>
                <w:sz w:val="24"/>
              </w:rPr>
            </w:pPr>
          </w:p>
        </w:tc>
      </w:tr>
      <w:tr w14:paraId="787E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541" w:hRule="atLeast"/>
          <w:jc w:val="center"/>
        </w:trPr>
        <w:tc>
          <w:tcPr>
            <w:tcW w:w="9399" w:type="dxa"/>
            <w:gridSpan w:val="3"/>
            <w:shd w:val="clear" w:color="auto" w:fill="FFFFFF"/>
            <w:vAlign w:val="center"/>
          </w:tcPr>
          <w:p w14:paraId="64E3213A">
            <w:pPr>
              <w:spacing w:line="400" w:lineRule="exact"/>
              <w:rPr>
                <w:rFonts w:ascii="仿宋_GB2312" w:eastAsia="仿宋_GB2312"/>
                <w:b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 xml:space="preserve">电话：            </w:t>
            </w:r>
            <w:r>
              <w:rPr>
                <w:rFonts w:hint="eastAsia" w:ascii="仿宋_GB2312" w:eastAsia="仿宋_GB2312"/>
                <w:b/>
                <w:color w:val="auto"/>
                <w:sz w:val="24"/>
                <w:lang w:eastAsia="zh-CN"/>
              </w:rPr>
              <w:t xml:space="preserve">                    </w:t>
            </w:r>
            <w:r>
              <w:rPr>
                <w:rFonts w:hint="eastAsia" w:ascii="仿宋_GB2312" w:eastAsia="仿宋_GB2312"/>
                <w:b/>
                <w:color w:val="auto"/>
                <w:sz w:val="24"/>
              </w:rPr>
              <w:t xml:space="preserve">  Email：                         </w:t>
            </w:r>
          </w:p>
        </w:tc>
      </w:tr>
      <w:tr w14:paraId="589F8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9399" w:type="dxa"/>
            <w:gridSpan w:val="3"/>
            <w:shd w:val="clear" w:color="auto" w:fill="FFFFFF"/>
            <w:vAlign w:val="center"/>
          </w:tcPr>
          <w:p w14:paraId="2CABDF3A">
            <w:pPr>
              <w:rPr>
                <w:rFonts w:ascii="仿宋_GB2312" w:eastAsia="仿宋_GB2312"/>
                <w:b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>擅长领域：</w:t>
            </w:r>
          </w:p>
        </w:tc>
      </w:tr>
      <w:tr w14:paraId="0B81E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9399" w:type="dxa"/>
            <w:gridSpan w:val="3"/>
            <w:shd w:val="clear" w:color="auto" w:fill="FFFFFF"/>
            <w:vAlign w:val="center"/>
          </w:tcPr>
          <w:p w14:paraId="7A480A01">
            <w:pPr>
              <w:rPr>
                <w:rFonts w:ascii="仿宋_GB2312" w:eastAsia="仿宋_GB2312"/>
                <w:b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>工作经历：</w:t>
            </w:r>
          </w:p>
          <w:p w14:paraId="38B4CF4F">
            <w:pPr>
              <w:rPr>
                <w:rFonts w:ascii="仿宋_GB2312" w:eastAsia="仿宋_GB2312"/>
                <w:color w:val="auto"/>
                <w:sz w:val="24"/>
              </w:rPr>
            </w:pPr>
          </w:p>
        </w:tc>
      </w:tr>
      <w:tr w14:paraId="61040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075" w:hRule="atLeast"/>
          <w:jc w:val="center"/>
        </w:trPr>
        <w:tc>
          <w:tcPr>
            <w:tcW w:w="9399" w:type="dxa"/>
            <w:gridSpan w:val="3"/>
            <w:shd w:val="clear" w:color="auto" w:fill="FFFFFF"/>
          </w:tcPr>
          <w:p w14:paraId="11CC2DC1">
            <w:pPr>
              <w:rPr>
                <w:rFonts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>科研成果/学术论文：</w:t>
            </w:r>
          </w:p>
        </w:tc>
      </w:tr>
      <w:tr w14:paraId="3E267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9399" w:type="dxa"/>
            <w:gridSpan w:val="3"/>
            <w:shd w:val="clear" w:color="auto" w:fill="FFFFFF"/>
            <w:vAlign w:val="center"/>
          </w:tcPr>
          <w:p w14:paraId="73166B7C">
            <w:pPr>
              <w:spacing w:line="400" w:lineRule="exact"/>
              <w:rPr>
                <w:rFonts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</w:rPr>
              <w:t>社会兼职</w:t>
            </w:r>
            <w:r>
              <w:rPr>
                <w:rFonts w:hint="eastAsia" w:ascii="仿宋_GB2312" w:eastAsia="仿宋_GB2312"/>
                <w:color w:val="auto"/>
                <w:sz w:val="24"/>
              </w:rPr>
              <w:t>：</w:t>
            </w:r>
          </w:p>
        </w:tc>
      </w:tr>
      <w:tr w14:paraId="20463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082" w:hRule="atLeast"/>
          <w:jc w:val="center"/>
        </w:trPr>
        <w:tc>
          <w:tcPr>
            <w:tcW w:w="9399" w:type="dxa"/>
            <w:gridSpan w:val="3"/>
            <w:shd w:val="clear" w:color="auto" w:fill="FFFFFF"/>
            <w:vAlign w:val="center"/>
          </w:tcPr>
          <w:p w14:paraId="65773F49">
            <w:pPr>
              <w:spacing w:line="400" w:lineRule="exact"/>
              <w:rPr>
                <w:rFonts w:ascii="仿宋_GB2312" w:eastAsia="仿宋_GB2312"/>
                <w:b/>
                <w:color w:val="auto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  <w:lang w:eastAsia="zh-CN"/>
              </w:rPr>
              <w:t>工作单位意见：</w:t>
            </w:r>
          </w:p>
          <w:p w14:paraId="2AC3CB68">
            <w:pPr>
              <w:spacing w:line="400" w:lineRule="exact"/>
              <w:rPr>
                <w:rFonts w:ascii="仿宋_GB2312" w:eastAsia="仿宋_GB2312"/>
                <w:b/>
                <w:color w:val="auto"/>
                <w:sz w:val="24"/>
                <w:lang w:eastAsia="zh-CN"/>
              </w:rPr>
            </w:pPr>
          </w:p>
          <w:p w14:paraId="345F203C">
            <w:pPr>
              <w:spacing w:line="400" w:lineRule="exact"/>
              <w:rPr>
                <w:rFonts w:ascii="仿宋_GB2312" w:eastAsia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lang w:eastAsia="zh-CN"/>
              </w:rPr>
              <w:t xml:space="preserve">                                </w:t>
            </w:r>
            <w:r>
              <w:rPr>
                <w:rFonts w:hint="eastAsia" w:ascii="仿宋_GB2312" w:eastAsia="仿宋_GB2312"/>
                <w:b/>
                <w:bCs/>
                <w:color w:val="auto"/>
                <w:sz w:val="24"/>
                <w:lang w:eastAsia="zh-CN"/>
              </w:rPr>
              <w:t xml:space="preserve">负责人签字:   </w:t>
            </w:r>
            <w:r>
              <w:rPr>
                <w:rFonts w:hint="eastAsia" w:ascii="仿宋_GB2312" w:eastAsia="仿宋_GB2312"/>
                <w:color w:val="auto"/>
                <w:sz w:val="24"/>
                <w:lang w:eastAsia="zh-CN"/>
              </w:rPr>
              <w:t xml:space="preserve">     （加盖公章）</w:t>
            </w:r>
          </w:p>
          <w:p w14:paraId="40647444">
            <w:pPr>
              <w:spacing w:line="400" w:lineRule="exact"/>
              <w:ind w:firstLine="3855" w:firstLineChars="1600"/>
              <w:rPr>
                <w:rFonts w:ascii="仿宋_GB2312" w:eastAsia="仿宋_GB2312"/>
                <w:b/>
                <w:bCs/>
                <w:color w:val="auto"/>
                <w:sz w:val="24"/>
                <w:lang w:eastAsia="zh-CN"/>
              </w:rPr>
            </w:pPr>
          </w:p>
          <w:p w14:paraId="68CD1FB4">
            <w:pPr>
              <w:spacing w:line="400" w:lineRule="exact"/>
              <w:ind w:firstLine="5060" w:firstLineChars="2100"/>
              <w:rPr>
                <w:rFonts w:ascii="仿宋_GB2312" w:eastAsia="仿宋_GB2312"/>
                <w:b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auto"/>
                <w:sz w:val="24"/>
              </w:rPr>
              <w:t>年   月   日</w:t>
            </w:r>
          </w:p>
        </w:tc>
      </w:tr>
      <w:tr w14:paraId="41F49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726" w:hRule="atLeast"/>
          <w:jc w:val="center"/>
        </w:trPr>
        <w:tc>
          <w:tcPr>
            <w:tcW w:w="9399" w:type="dxa"/>
            <w:gridSpan w:val="3"/>
            <w:shd w:val="clear" w:color="auto" w:fill="FFFFFF"/>
            <w:vAlign w:val="center"/>
          </w:tcPr>
          <w:p w14:paraId="4089D0A9">
            <w:pPr>
              <w:spacing w:line="400" w:lineRule="exact"/>
              <w:rPr>
                <w:rFonts w:ascii="仿宋_GB2312" w:eastAsia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  <w:lang w:eastAsia="zh-CN"/>
              </w:rPr>
              <w:t>协会审批意见</w:t>
            </w:r>
            <w:r>
              <w:rPr>
                <w:rFonts w:hint="eastAsia" w:ascii="仿宋_GB2312" w:eastAsia="仿宋_GB2312"/>
                <w:color w:val="auto"/>
                <w:sz w:val="24"/>
                <w:lang w:eastAsia="zh-CN"/>
              </w:rPr>
              <w:t xml:space="preserve">：                                                   </w:t>
            </w:r>
          </w:p>
          <w:p w14:paraId="0216B42C">
            <w:pPr>
              <w:spacing w:line="400" w:lineRule="exact"/>
              <w:rPr>
                <w:rFonts w:ascii="仿宋_GB2312" w:eastAsia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lang w:eastAsia="zh-CN"/>
              </w:rPr>
              <w:t xml:space="preserve">                  </w:t>
            </w:r>
          </w:p>
          <w:p w14:paraId="3C0AA81E">
            <w:pPr>
              <w:spacing w:line="400" w:lineRule="exact"/>
              <w:ind w:firstLine="2160" w:firstLineChars="900"/>
              <w:rPr>
                <w:rFonts w:ascii="仿宋_GB2312" w:eastAsia="仿宋_GB2312"/>
                <w:b/>
                <w:bCs/>
                <w:color w:val="auto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lang w:eastAsia="zh-CN"/>
              </w:rPr>
              <w:t xml:space="preserve">      </w:t>
            </w:r>
            <w:r>
              <w:rPr>
                <w:rFonts w:hint="eastAsia" w:ascii="仿宋_GB2312" w:eastAsia="仿宋_GB2312"/>
                <w:b/>
                <w:bCs/>
                <w:color w:val="auto"/>
                <w:sz w:val="24"/>
                <w:lang w:eastAsia="zh-CN"/>
              </w:rPr>
              <w:t xml:space="preserve">   </w:t>
            </w:r>
            <w:r>
              <w:rPr>
                <w:rFonts w:hint="eastAsia" w:ascii="仿宋_GB2312" w:eastAsia="仿宋_GB2312"/>
                <w:color w:val="auto"/>
                <w:sz w:val="24"/>
                <w:lang w:eastAsia="zh-CN"/>
              </w:rPr>
              <w:t xml:space="preserve">      </w:t>
            </w:r>
            <w:r>
              <w:rPr>
                <w:rFonts w:hint="eastAsia" w:ascii="仿宋_GB2312" w:eastAsia="仿宋_GB2312"/>
                <w:b/>
                <w:bCs/>
                <w:color w:val="auto"/>
                <w:sz w:val="24"/>
                <w:lang w:eastAsia="zh-CN"/>
              </w:rPr>
              <w:t xml:space="preserve">负责人签字:     </w:t>
            </w:r>
            <w:r>
              <w:rPr>
                <w:rFonts w:hint="eastAsia" w:ascii="仿宋_GB2312" w:eastAsia="仿宋_GB2312"/>
                <w:color w:val="auto"/>
                <w:sz w:val="24"/>
                <w:lang w:eastAsia="zh-CN"/>
              </w:rPr>
              <w:t>（加盖公章）</w:t>
            </w:r>
          </w:p>
          <w:p w14:paraId="7FE06036">
            <w:pPr>
              <w:spacing w:line="400" w:lineRule="exact"/>
              <w:ind w:left="4830" w:leftChars="2300" w:firstLine="241" w:firstLineChars="100"/>
              <w:rPr>
                <w:rFonts w:ascii="仿宋_GB2312" w:eastAsia="仿宋_GB2312"/>
                <w:b/>
                <w:bCs/>
                <w:color w:val="auto"/>
                <w:sz w:val="24"/>
                <w:lang w:eastAsia="zh-CN"/>
              </w:rPr>
            </w:pPr>
          </w:p>
          <w:p w14:paraId="5DD7FC3D">
            <w:pPr>
              <w:spacing w:line="400" w:lineRule="exact"/>
              <w:ind w:left="4830" w:leftChars="2300" w:firstLine="241" w:firstLineChars="100"/>
              <w:rPr>
                <w:rFonts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auto"/>
                <w:sz w:val="24"/>
              </w:rPr>
              <w:t>年    月   日</w:t>
            </w:r>
          </w:p>
        </w:tc>
      </w:tr>
    </w:tbl>
    <w:p w14:paraId="1E3A7273">
      <w:pPr>
        <w:spacing w:line="560" w:lineRule="exact"/>
        <w:ind w:firstLine="482" w:firstLineChars="200"/>
        <w:rPr>
          <w:rFonts w:hint="eastAsia" w:ascii="宋体" w:hAnsi="宋体" w:eastAsia="宋体" w:cs="宋体"/>
          <w:color w:val="auto"/>
          <w:sz w:val="20"/>
          <w:szCs w:val="20"/>
        </w:rPr>
        <w:sectPr>
          <w:headerReference r:id="rId3" w:type="default"/>
          <w:pgSz w:w="11906" w:h="16839"/>
          <w:pgMar w:top="1440" w:right="1310" w:bottom="1213" w:left="1310" w:header="0" w:footer="0" w:gutter="0"/>
          <w:cols w:space="720" w:num="1"/>
        </w:sectPr>
      </w:pPr>
      <w:r>
        <w:rPr>
          <w:rFonts w:hint="eastAsia" w:ascii="Times New Roman" w:hAnsi="Times New Roman" w:eastAsia="仿宋_GB2312" w:cs="Times New Roman"/>
          <w:b/>
          <w:bCs/>
          <w:color w:val="auto"/>
          <w:sz w:val="24"/>
          <w:szCs w:val="24"/>
        </w:rPr>
        <w:t>提交资料：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24"/>
          <w:szCs w:val="24"/>
          <w:lang w:val="en-US" w:eastAsia="zh-CN"/>
        </w:rPr>
        <w:t>登记表</w:t>
      </w:r>
      <w:r>
        <w:rPr>
          <w:rFonts w:ascii="Times New Roman" w:hAnsi="Times New Roman" w:eastAsia="仿宋_GB2312" w:cs="Times New Roman"/>
          <w:b/>
          <w:bCs/>
          <w:color w:val="auto"/>
          <w:sz w:val="24"/>
          <w:szCs w:val="24"/>
        </w:rPr>
        <w:t>PDF盖章版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24"/>
          <w:szCs w:val="24"/>
          <w:lang w:val="en-US" w:eastAsia="zh-CN"/>
        </w:rPr>
        <w:t>＋身份证毕业证（最后学历）和职称证扫描件</w:t>
      </w:r>
      <w:r>
        <w:rPr>
          <w:rFonts w:ascii="Times New Roman" w:hAnsi="Times New Roman" w:eastAsia="仿宋_GB2312" w:cs="Times New Roman"/>
          <w:b/>
          <w:bCs/>
          <w:color w:val="auto"/>
          <w:sz w:val="24"/>
          <w:szCs w:val="24"/>
        </w:rPr>
        <w:t>发送至邮箱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24"/>
          <w:szCs w:val="24"/>
          <w:lang w:eastAsia="zh-CN"/>
        </w:rPr>
        <w:t>:2819080073@qq.com或2298818427@qq.com</w:t>
      </w:r>
      <w:r>
        <w:rPr>
          <w:rFonts w:ascii="Times New Roman" w:hAnsi="Times New Roman" w:eastAsia="仿宋_GB2312" w:cs="Times New Roman"/>
          <w:b/>
          <w:bCs/>
          <w:color w:val="auto"/>
          <w:sz w:val="24"/>
          <w:szCs w:val="24"/>
        </w:rPr>
        <w:t>。</w:t>
      </w:r>
      <w:bookmarkStart w:id="0" w:name="_GoBack"/>
      <w:bookmarkEnd w:id="0"/>
    </w:p>
    <w:p w14:paraId="3B877E3D">
      <w:pPr>
        <w:spacing w:before="61" w:line="277" w:lineRule="auto"/>
        <w:ind w:right="437"/>
        <w:jc w:val="both"/>
        <w:rPr>
          <w:rFonts w:hint="eastAsia" w:ascii="宋体" w:hAnsi="宋体" w:eastAsia="宋体" w:cs="宋体"/>
          <w:b/>
          <w:bCs/>
          <w:color w:val="auto"/>
          <w:lang w:eastAsia="zh-CN"/>
        </w:rPr>
      </w:pPr>
    </w:p>
    <w:sectPr>
      <w:headerReference r:id="rId4" w:type="default"/>
      <w:pgSz w:w="11906" w:h="16839"/>
      <w:pgMar w:top="400" w:right="1785" w:bottom="0" w:left="1701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-BoldMT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EDBA3C">
    <w:pPr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A2592A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0E5"/>
    <w:rsid w:val="00210080"/>
    <w:rsid w:val="007040E5"/>
    <w:rsid w:val="0083143E"/>
    <w:rsid w:val="00BF4A49"/>
    <w:rsid w:val="397C5115"/>
    <w:rsid w:val="3B8A7EE9"/>
    <w:rsid w:val="454444E0"/>
    <w:rsid w:val="6B08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eastAsia="黑体"/>
      <w:b/>
      <w:sz w:val="28"/>
    </w:rPr>
  </w:style>
  <w:style w:type="paragraph" w:styleId="3">
    <w:name w:val="heading 5"/>
    <w:basedOn w:val="1"/>
    <w:next w:val="1"/>
    <w:qFormat/>
    <w:uiPriority w:val="0"/>
    <w:pPr>
      <w:keepNext/>
      <w:keepLines/>
      <w:spacing w:before="280" w:after="290" w:line="372" w:lineRule="auto"/>
      <w:outlineLvl w:val="4"/>
    </w:pPr>
    <w:rPr>
      <w:b/>
      <w:sz w:val="28"/>
    </w:rPr>
  </w:style>
  <w:style w:type="character" w:default="1" w:styleId="9">
    <w:name w:val="Default Paragraph Font"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rPr>
      <w:rFonts w:ascii="仿宋" w:hAnsi="仿宋" w:eastAsia="仿宋" w:cs="仿宋"/>
      <w:sz w:val="28"/>
      <w:szCs w:val="28"/>
    </w:rPr>
  </w:style>
  <w:style w:type="paragraph" w:styleId="5">
    <w:name w:val="footer"/>
    <w:basedOn w:val="1"/>
    <w:link w:val="14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link w:val="13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</w:pPr>
    <w:rPr>
      <w:sz w:val="24"/>
      <w:lang w:eastAsia="zh-CN"/>
    </w:rPr>
  </w:style>
  <w:style w:type="character" w:styleId="10">
    <w:name w:val="Strong"/>
    <w:basedOn w:val="9"/>
    <w:qFormat/>
    <w:uiPriority w:val="0"/>
    <w:rPr>
      <w:b/>
    </w:rPr>
  </w:style>
  <w:style w:type="table" w:customStyle="1" w:styleId="11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Table Text"/>
    <w:basedOn w:val="1"/>
    <w:qFormat/>
    <w:uiPriority w:val="0"/>
    <w:rPr>
      <w:rFonts w:ascii="宋体" w:hAnsi="宋体" w:eastAsia="宋体" w:cs="宋体"/>
      <w:sz w:val="24"/>
      <w:szCs w:val="24"/>
    </w:rPr>
  </w:style>
  <w:style w:type="character" w:customStyle="1" w:styleId="13">
    <w:name w:val="页眉 字符"/>
    <w:basedOn w:val="9"/>
    <w:link w:val="6"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  <w:style w:type="character" w:customStyle="1" w:styleId="14">
    <w:name w:val="页脚 字符"/>
    <w:basedOn w:val="9"/>
    <w:link w:val="5"/>
    <w:qFormat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2621</Words>
  <Characters>2851</Characters>
  <Lines>23</Lines>
  <Paragraphs>6</Paragraphs>
  <TotalTime>22</TotalTime>
  <ScaleCrop>false</ScaleCrop>
  <LinksUpToDate>false</LinksUpToDate>
  <CharactersWithSpaces>3123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2026-08-24T03:11:00Z</dcterms:created>
  <dc:creator>yx</dc:creator>
  <cp:lastModifiedBy>地西泮</cp:lastModifiedBy>
  <dcterms:modified xsi:type="dcterms:W3CDTF">2026-08-24T03:36:30Z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2025-08-10T21:04:58Z</vt:filetime>
  </property>
  <property fmtid="{D5CDD505-2E9C-101B-9397-08002B2CF9AE}" pid="4" name="KSOTemplateDocerSaveRecord">
    <vt:lpwstr>eyJoZGlkIjoiMzM4OWJlZDUzZDI3NjZlMDBlMTVmZjE4M2JjMWIxNmUiLCJ1c2VySWQiOiIxNDQ0NjE1ODE4In0=</vt:lpwstr>
  </property>
  <property fmtid="{D5CDD505-2E9C-101B-9397-08002B2CF9AE}" pid="5" name="KSOProductBuildVer">
    <vt:lpwstr>2052-12.1.0.28043</vt:lpwstr>
  </property>
  <property fmtid="{D5CDD505-2E9C-101B-9397-08002B2CF9AE}" pid="6" name="ICV">
    <vt:lpwstr>1924A9B48A07462CB20D34330D79C8FC_13</vt:lpwstr>
  </property>
</Properties>
</file>